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5B0528" w:rsidRDefault="008814D9" w:rsidP="00EE00FA">
      <w:pPr>
        <w:pStyle w:val="KAPITOLA"/>
        <w:jc w:val="center"/>
        <w:rPr>
          <w:rFonts w:ascii="Arial" w:hAnsi="Arial" w:cs="Arial"/>
          <w:b w:val="0"/>
          <w:szCs w:val="24"/>
        </w:rPr>
      </w:pPr>
      <w:r w:rsidRPr="005B0528">
        <w:rPr>
          <w:rFonts w:ascii="Arial" w:hAnsi="Arial" w:cs="Arial"/>
          <w:szCs w:val="24"/>
        </w:rPr>
        <w:t>KRYCÍ LIST NABÍDKY</w:t>
      </w:r>
    </w:p>
    <w:p w14:paraId="4058D460" w14:textId="77777777" w:rsidR="005B0528" w:rsidRDefault="005B0528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</w:p>
    <w:p w14:paraId="3B55991C" w14:textId="2F71EB33" w:rsidR="008814D9" w:rsidRPr="00B533E5" w:rsidRDefault="00D03F8F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  <w:r w:rsidRPr="00B533E5">
        <w:rPr>
          <w:rFonts w:ascii="Arial" w:eastAsia="Times New Roman" w:hAnsi="Arial" w:cs="Arial"/>
          <w:b/>
          <w:caps/>
          <w:lang w:eastAsia="cs-CZ"/>
        </w:rPr>
        <w:t>ZÁKLADNÍ ÚDAJE:</w:t>
      </w:r>
    </w:p>
    <w:p w14:paraId="5777C62D" w14:textId="77777777" w:rsidR="005A44BF" w:rsidRPr="005A44BF" w:rsidRDefault="00D03F8F" w:rsidP="005A44BF">
      <w:pPr>
        <w:pStyle w:val="Nzev"/>
        <w:spacing w:after="0"/>
        <w:ind w:left="3125" w:hanging="3119"/>
        <w:jc w:val="both"/>
        <w:rPr>
          <w:bCs/>
          <w:sz w:val="22"/>
          <w:szCs w:val="22"/>
        </w:rPr>
      </w:pPr>
      <w:r w:rsidRPr="00002216">
        <w:rPr>
          <w:sz w:val="22"/>
          <w:szCs w:val="22"/>
        </w:rPr>
        <w:t>Název veřejné zakázky:</w:t>
      </w:r>
      <w:r w:rsidRPr="0003225A">
        <w:tab/>
      </w:r>
      <w:r w:rsidR="00BE7741" w:rsidRPr="005A44BF">
        <w:rPr>
          <w:bCs/>
          <w:sz w:val="22"/>
          <w:szCs w:val="22"/>
        </w:rPr>
        <w:t xml:space="preserve">Rekonstrukce </w:t>
      </w:r>
      <w:r w:rsidR="005A44BF" w:rsidRPr="005A44BF">
        <w:rPr>
          <w:bCs/>
          <w:sz w:val="22"/>
          <w:szCs w:val="22"/>
        </w:rPr>
        <w:t xml:space="preserve">velké zasedací </w:t>
      </w:r>
      <w:r w:rsidR="00BE7741" w:rsidRPr="005A44BF">
        <w:rPr>
          <w:bCs/>
          <w:sz w:val="22"/>
          <w:szCs w:val="22"/>
        </w:rPr>
        <w:t>místnost</w:t>
      </w:r>
      <w:r w:rsidR="005A44BF" w:rsidRPr="005A44BF">
        <w:rPr>
          <w:bCs/>
          <w:sz w:val="22"/>
          <w:szCs w:val="22"/>
        </w:rPr>
        <w:t>i</w:t>
      </w:r>
      <w:r w:rsidR="00BE7741" w:rsidRPr="005A44BF">
        <w:rPr>
          <w:bCs/>
          <w:sz w:val="22"/>
          <w:szCs w:val="22"/>
        </w:rPr>
        <w:t xml:space="preserve"> </w:t>
      </w:r>
    </w:p>
    <w:p w14:paraId="5CA29A77" w14:textId="29FCF631" w:rsidR="00D03F8F" w:rsidRPr="0003225A" w:rsidRDefault="005A44BF" w:rsidP="005A44BF">
      <w:pPr>
        <w:pStyle w:val="Nzev"/>
        <w:spacing w:before="0" w:after="0"/>
        <w:ind w:left="3125" w:hanging="3119"/>
        <w:jc w:val="both"/>
        <w:rPr>
          <w:b w:val="0"/>
        </w:rPr>
      </w:pPr>
      <w:r w:rsidRPr="005A44BF">
        <w:rPr>
          <w:bCs/>
          <w:sz w:val="22"/>
          <w:szCs w:val="22"/>
        </w:rPr>
        <w:tab/>
      </w:r>
      <w:r w:rsidR="00BE7741" w:rsidRPr="005A44BF">
        <w:rPr>
          <w:bCs/>
          <w:sz w:val="22"/>
          <w:szCs w:val="22"/>
        </w:rPr>
        <w:t xml:space="preserve">v budově Sokolovská 58/219, Praha </w:t>
      </w:r>
      <w:r w:rsidR="00AF440F" w:rsidRPr="005A44BF">
        <w:rPr>
          <w:bCs/>
          <w:sz w:val="22"/>
          <w:szCs w:val="22"/>
        </w:rPr>
        <w:t>9</w:t>
      </w:r>
    </w:p>
    <w:p w14:paraId="5DDFA402" w14:textId="65B631BA" w:rsidR="00241A06" w:rsidRPr="0003225A" w:rsidRDefault="00D03F8F" w:rsidP="005A44BF">
      <w:pPr>
        <w:tabs>
          <w:tab w:val="left" w:pos="3119"/>
        </w:tabs>
        <w:spacing w:before="120" w:after="0" w:line="240" w:lineRule="auto"/>
        <w:ind w:left="3261" w:hanging="3261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6B2C5E">
        <w:rPr>
          <w:rFonts w:ascii="Arial" w:eastAsia="Times New Roman" w:hAnsi="Arial" w:cs="Arial"/>
          <w:lang w:eastAsia="cs-CZ"/>
        </w:rPr>
        <w:t>Česká republika – Český telekomunikační úřad</w:t>
      </w:r>
    </w:p>
    <w:p w14:paraId="4F14C992" w14:textId="199E9061" w:rsidR="00D03F8F" w:rsidRPr="0003225A" w:rsidRDefault="00D03F8F" w:rsidP="005A44BF">
      <w:pPr>
        <w:spacing w:before="12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="00030A95" w:rsidRPr="00030A95">
        <w:rPr>
          <w:rFonts w:ascii="Arial" w:hAnsi="Arial" w:cs="Arial"/>
        </w:rPr>
        <w:t>Sokolovská 58/219, Vysočany, 190</w:t>
      </w:r>
      <w:r w:rsidR="00030A95">
        <w:rPr>
          <w:rFonts w:ascii="Arial" w:hAnsi="Arial" w:cs="Arial"/>
        </w:rPr>
        <w:t xml:space="preserve"> </w:t>
      </w:r>
      <w:r w:rsidR="00030A95" w:rsidRPr="00030A95">
        <w:rPr>
          <w:rFonts w:ascii="Arial" w:hAnsi="Arial" w:cs="Arial"/>
        </w:rPr>
        <w:t>00 Praha 9</w:t>
      </w:r>
    </w:p>
    <w:p w14:paraId="0F86BADC" w14:textId="73158A9D" w:rsidR="00241A06" w:rsidRPr="0003225A" w:rsidRDefault="00241A06" w:rsidP="005A44BF">
      <w:pPr>
        <w:tabs>
          <w:tab w:val="left" w:pos="3119"/>
        </w:tabs>
        <w:spacing w:before="120" w:after="0" w:line="240" w:lineRule="auto"/>
        <w:ind w:left="3261" w:hanging="3261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6838964B" w:rsidR="008814D9" w:rsidRPr="0003225A" w:rsidRDefault="008814D9" w:rsidP="005A44BF">
      <w:pPr>
        <w:spacing w:before="12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C23A18">
        <w:rPr>
          <w:rFonts w:ascii="Arial" w:hAnsi="Arial" w:cs="Arial"/>
        </w:rPr>
        <w:tab/>
      </w:r>
      <w:r w:rsidR="005A44BF" w:rsidRPr="005A44BF">
        <w:rPr>
          <w:rFonts w:ascii="Arial" w:hAnsi="Arial" w:cs="Arial"/>
        </w:rPr>
        <w:t>Mgr. David Krupa, ředitel sekce správy vnitřních věcí</w:t>
      </w:r>
    </w:p>
    <w:p w14:paraId="46EB5494" w14:textId="5411EEBA" w:rsidR="00EA2D1A" w:rsidRDefault="008814D9" w:rsidP="005A44BF">
      <w:pPr>
        <w:spacing w:before="120" w:after="0" w:line="312" w:lineRule="auto"/>
        <w:ind w:left="3119" w:hanging="3119"/>
        <w:jc w:val="both"/>
        <w:rPr>
          <w:rStyle w:val="Hypertextovodkaz"/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</w:t>
      </w:r>
      <w:r w:rsidR="005A44BF">
        <w:rPr>
          <w:rFonts w:ascii="Arial" w:hAnsi="Arial" w:cs="Arial"/>
          <w:b/>
        </w:rPr>
        <w:t>-</w:t>
      </w:r>
      <w:r w:rsidRPr="0003225A">
        <w:rPr>
          <w:rFonts w:ascii="Arial" w:hAnsi="Arial" w:cs="Arial"/>
          <w:b/>
        </w:rPr>
        <w:t>mail:</w:t>
      </w:r>
      <w:r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>Mgr. Jan Kroj</w:t>
      </w:r>
      <w:r w:rsidR="00D03F8F" w:rsidRPr="0066619A">
        <w:rPr>
          <w:rFonts w:ascii="Arial" w:eastAsia="Times New Roman" w:hAnsi="Arial" w:cs="Arial"/>
          <w:b/>
          <w:bCs/>
          <w:lang w:eastAsia="cs-CZ"/>
        </w:rPr>
        <w:t>,</w:t>
      </w:r>
      <w:r w:rsidR="00D03F8F" w:rsidRPr="0003225A">
        <w:rPr>
          <w:rFonts w:ascii="Arial" w:hAnsi="Arial" w:cs="Arial"/>
        </w:rPr>
        <w:t xml:space="preserve"> tel</w:t>
      </w:r>
      <w:r w:rsidR="00D03F8F" w:rsidRPr="00022D91">
        <w:rPr>
          <w:rFonts w:ascii="Arial" w:eastAsia="Times New Roman" w:hAnsi="Arial" w:cs="Arial"/>
          <w:lang w:eastAsia="cs-CZ"/>
        </w:rPr>
        <w:t>.:</w:t>
      </w:r>
      <w:r w:rsidR="00D03F8F" w:rsidRPr="00022D91">
        <w:rPr>
          <w:rFonts w:ascii="Arial" w:hAnsi="Arial" w:cs="Arial"/>
        </w:rPr>
        <w:t xml:space="preserve"> </w:t>
      </w:r>
      <w:r w:rsidR="00D03F8F" w:rsidRPr="0003225A">
        <w:rPr>
          <w:rFonts w:ascii="Arial" w:hAnsi="Arial" w:cs="Arial"/>
        </w:rPr>
        <w:t xml:space="preserve">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p w14:paraId="45291ECD" w14:textId="77777777" w:rsidR="005B0528" w:rsidRPr="0003225A" w:rsidRDefault="005B0528" w:rsidP="008830A2">
      <w:pPr>
        <w:spacing w:before="100" w:after="240" w:line="312" w:lineRule="auto"/>
        <w:ind w:left="3119" w:hanging="3119"/>
        <w:jc w:val="both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626"/>
        <w:gridCol w:w="1417"/>
        <w:gridCol w:w="1418"/>
        <w:gridCol w:w="1417"/>
        <w:gridCol w:w="1478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22D91">
        <w:trPr>
          <w:trHeight w:val="37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22D91">
        <w:trPr>
          <w:trHeight w:val="9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22D91">
        <w:trPr>
          <w:trHeight w:val="204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bookmarkStart w:id="0" w:name="_Hlk204159307"/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22D91">
        <w:trPr>
          <w:trHeight w:val="211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022D91">
        <w:trPr>
          <w:trHeight w:val="160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22D91"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bookmarkEnd w:id="0"/>
      <w:tr w:rsidR="003A5859" w:rsidRPr="0003225A" w14:paraId="5D750941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0A6" w14:textId="14710057" w:rsidR="007E73D5" w:rsidRDefault="00D85592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Celková cena za předmět plnění</w:t>
            </w:r>
            <w:r w:rsidR="005B0528">
              <w:rPr>
                <w:rFonts w:ascii="Arial" w:hAnsi="Arial" w:cs="Arial"/>
              </w:rPr>
              <w:t xml:space="preserve"> *</w:t>
            </w:r>
          </w:p>
          <w:p w14:paraId="3CF04AB9" w14:textId="747EC586" w:rsidR="00022D91" w:rsidRPr="009C6796" w:rsidRDefault="00022D91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(viz čl. 7 odst. 1 smlouvy)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35E23AA6" w14:textId="4390F26E" w:rsidR="00FD269F" w:rsidRPr="00B975B0" w:rsidRDefault="005B0528" w:rsidP="005B0528">
      <w:pPr>
        <w:spacing w:before="120" w:after="0"/>
        <w:rPr>
          <w:rFonts w:ascii="Arial" w:hAnsi="Arial" w:cs="Arial"/>
          <w:i/>
          <w:iCs/>
          <w:sz w:val="20"/>
          <w:szCs w:val="20"/>
        </w:rPr>
      </w:pPr>
      <w:r w:rsidRPr="00B975B0">
        <w:rPr>
          <w:rFonts w:ascii="Arial" w:hAnsi="Arial" w:cs="Arial"/>
          <w:i/>
          <w:iCs/>
          <w:sz w:val="20"/>
          <w:szCs w:val="20"/>
        </w:rPr>
        <w:t>* Poznámka: Celková cena bude v podrobnějším členění uvedena v následujícím přehledu.</w:t>
      </w:r>
    </w:p>
    <w:p w14:paraId="2B58B32A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p w14:paraId="54BA24F4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FD269F" w:rsidRPr="0003225A" w14:paraId="6EECC0D3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D69CC" w14:textId="326DE253" w:rsidR="00FD269F" w:rsidRPr="00FD269F" w:rsidRDefault="005A44BF" w:rsidP="00FD269F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bookmarkStart w:id="1" w:name="_Hlk204159620"/>
            <w:r>
              <w:rPr>
                <w:rFonts w:ascii="Arial" w:hAnsi="Arial" w:cs="Arial"/>
                <w:b/>
                <w:bCs/>
              </w:rPr>
              <w:t>Stavební úpravy a m</w:t>
            </w:r>
            <w:r w:rsidR="00507F14" w:rsidRPr="00FD269F">
              <w:rPr>
                <w:rFonts w:ascii="Arial" w:hAnsi="Arial" w:cs="Arial"/>
                <w:b/>
                <w:bCs/>
              </w:rPr>
              <w:t>alování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F09764" w14:textId="729FDE5B" w:rsidR="00FD269F" w:rsidRPr="00507F14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  <w:b/>
                <w:bCs/>
              </w:rPr>
            </w:pPr>
            <w:r w:rsidRPr="00507F14">
              <w:rPr>
                <w:rFonts w:ascii="Arial" w:hAnsi="Arial" w:cs="Arial"/>
                <w:b/>
                <w:bCs/>
              </w:rPr>
              <w:t xml:space="preserve">Cena </w:t>
            </w:r>
            <w:r w:rsidR="00507F14" w:rsidRPr="00507F14">
              <w:rPr>
                <w:rFonts w:ascii="Arial" w:hAnsi="Arial" w:cs="Arial"/>
                <w:b/>
                <w:bCs/>
              </w:rPr>
              <w:t xml:space="preserve">v Kč </w:t>
            </w:r>
            <w:r w:rsidRPr="00507F14">
              <w:rPr>
                <w:rFonts w:ascii="Arial" w:hAnsi="Arial" w:cs="Arial"/>
                <w:b/>
                <w:bCs/>
              </w:rPr>
              <w:t>bez DPH</w:t>
            </w:r>
          </w:p>
        </w:tc>
      </w:tr>
      <w:tr w:rsidR="00FD269F" w:rsidRPr="0003225A" w14:paraId="26F7A3B1" w14:textId="77777777" w:rsidTr="007801C0">
        <w:trPr>
          <w:trHeight w:val="60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544" w14:textId="69FD57CB" w:rsidR="00FD269F" w:rsidRPr="00CD22CE" w:rsidRDefault="00CD22CE" w:rsidP="0055379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D22CE">
              <w:rPr>
                <w:rFonts w:ascii="Arial" w:hAnsi="Arial" w:cs="Arial"/>
                <w:bCs/>
              </w:rPr>
              <w:t>Demontáž stávajících vstupních dveří 800 (2 ks)</w:t>
            </w:r>
            <w:r w:rsidR="00846198">
              <w:rPr>
                <w:rFonts w:ascii="Arial" w:hAnsi="Arial" w:cs="Arial"/>
                <w:bCs/>
              </w:rPr>
              <w:t xml:space="preserve"> </w:t>
            </w:r>
            <w:r w:rsidRPr="00CD22CE">
              <w:rPr>
                <w:rFonts w:ascii="Arial" w:hAnsi="Arial" w:cs="Arial"/>
                <w:bCs/>
              </w:rPr>
              <w:t>včetně obložkových zárubní.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09D9DC" w14:textId="77777777" w:rsidR="00FD269F" w:rsidRPr="0003225A" w:rsidRDefault="00FD269F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2CBFD19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7DD1" w14:textId="2AA0C11D" w:rsidR="00FD269F" w:rsidRPr="007D6411" w:rsidRDefault="007D6411" w:rsidP="0055379B">
            <w:pPr>
              <w:spacing w:after="0" w:line="240" w:lineRule="atLeast"/>
              <w:rPr>
                <w:rFonts w:ascii="Arial" w:hAnsi="Arial" w:cs="Arial"/>
                <w:bCs/>
              </w:rPr>
            </w:pPr>
            <w:r w:rsidRPr="007D6411">
              <w:rPr>
                <w:rFonts w:ascii="Arial" w:hAnsi="Arial" w:cs="Arial"/>
                <w:bCs/>
              </w:rPr>
              <w:t>Zakrytí jednoho dveřního otvoru a vytvoření dveřního otvoru v jiné pozici podle nákresu v části B).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9A7D76" w14:textId="77777777" w:rsidR="00FD269F" w:rsidRPr="0003225A" w:rsidRDefault="00FD269F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C21D08" w:rsidRPr="0003225A" w14:paraId="7AD06999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7533" w14:textId="16C5A4D0" w:rsidR="00C21D08" w:rsidRPr="00585217" w:rsidRDefault="00585217" w:rsidP="0055379B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585217">
              <w:rPr>
                <w:rFonts w:ascii="Arial" w:hAnsi="Arial" w:cs="Arial"/>
                <w:bCs/>
              </w:rPr>
              <w:t>Dodávka a montáž 2 ks dveří 800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27ED89" w14:textId="77777777" w:rsidR="00C21D08" w:rsidRPr="0003225A" w:rsidRDefault="00C21D08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C21D08" w:rsidRPr="0003225A" w14:paraId="262FD74D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8E25" w14:textId="5B6408FA" w:rsidR="00C21D08" w:rsidRDefault="00380779" w:rsidP="00E702BC">
            <w:pPr>
              <w:autoSpaceDE w:val="0"/>
              <w:spacing w:before="40" w:after="40"/>
              <w:ind w:right="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</w:t>
            </w:r>
            <w:r w:rsidR="00F66F8A">
              <w:rPr>
                <w:rFonts w:ascii="Arial" w:hAnsi="Arial" w:cs="Arial"/>
              </w:rPr>
              <w:t xml:space="preserve">áž jedné části vestavěné skříně </w:t>
            </w:r>
            <w:r w:rsidR="00B60302">
              <w:rPr>
                <w:rFonts w:ascii="Arial" w:hAnsi="Arial" w:cs="Arial"/>
              </w:rPr>
              <w:t>a její likvidace</w:t>
            </w:r>
            <w:r w:rsidR="00A151B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5E0699" w14:textId="77777777" w:rsidR="00C21D08" w:rsidRPr="0003225A" w:rsidRDefault="00C21D08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B60302" w:rsidRPr="0003225A" w14:paraId="7034052B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210" w14:textId="10A48CC0" w:rsidR="00B60302" w:rsidRDefault="00B60302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Demontáž dveří a montáž </w:t>
            </w:r>
            <w:r w:rsidR="0042348B">
              <w:rPr>
                <w:rFonts w:ascii="Arial" w:hAnsi="Arial" w:cs="Arial"/>
              </w:rPr>
              <w:t xml:space="preserve">otočených </w:t>
            </w:r>
            <w:r>
              <w:rPr>
                <w:rFonts w:ascii="Arial" w:hAnsi="Arial" w:cs="Arial"/>
              </w:rPr>
              <w:t>dveří 600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AF3293" w14:textId="77777777" w:rsidR="00B60302" w:rsidRPr="0003225A" w:rsidRDefault="00B60302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B60302" w:rsidRPr="0003225A" w14:paraId="37542A5E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DED8" w14:textId="4BDC14DD" w:rsidR="00B60302" w:rsidRDefault="006F0693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Stavební zmenšení otvoru pro vestavěné skříně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7D05CB" w14:textId="77777777" w:rsidR="00B60302" w:rsidRPr="0003225A" w:rsidRDefault="00B60302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36C8E" w:rsidRPr="0003225A" w14:paraId="59B76461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2515" w14:textId="2C969BE5" w:rsidR="00A36C8E" w:rsidRDefault="00B619EE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Zhotovení dveřního otvoru 700</w:t>
            </w:r>
            <w:r w:rsidR="00BB61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mm z místnosti </w:t>
            </w:r>
            <w:r w:rsidR="00BB6193">
              <w:rPr>
                <w:rFonts w:ascii="Arial" w:hAnsi="Arial" w:cs="Arial"/>
              </w:rPr>
              <w:t>č. 127 do místnosti č. 128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466C58" w14:textId="77777777" w:rsidR="00A36C8E" w:rsidRPr="0003225A" w:rsidRDefault="00A36C8E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36C8E" w:rsidRPr="0003225A" w14:paraId="2154391F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4521" w14:textId="30D43DFB" w:rsidR="00A36C8E" w:rsidRDefault="00BB6193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Montáž nových posuvných dveří včetně pouzdra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17E260" w14:textId="77777777" w:rsidR="00A36C8E" w:rsidRPr="0003225A" w:rsidRDefault="00A36C8E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C13C1" w:rsidRPr="0003225A" w14:paraId="16E445CA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AFA9" w14:textId="2E5E3F71" w:rsidR="005C13C1" w:rsidRDefault="00A146BD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Dodávka a montáž dělící stěny v místnosti č. 128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C0A0C4" w14:textId="77777777" w:rsidR="005C13C1" w:rsidRPr="0003225A" w:rsidRDefault="005C13C1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2720A" w:rsidRPr="0003225A" w14:paraId="027CFAF6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6AC6" w14:textId="73477FD3" w:rsidR="00A2720A" w:rsidRPr="0003225A" w:rsidRDefault="00040F3B" w:rsidP="00B975B0">
            <w:pPr>
              <w:autoSpaceDE w:val="0"/>
              <w:spacing w:before="40" w:after="40"/>
              <w:ind w:right="-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Malování</w:t>
            </w:r>
            <w:r w:rsidR="00A2720A" w:rsidRPr="00FD269F">
              <w:rPr>
                <w:rFonts w:ascii="Arial" w:hAnsi="Arial" w:cs="Arial"/>
              </w:rPr>
              <w:t xml:space="preserve"> (Primalex Plus</w:t>
            </w:r>
            <w:r w:rsidR="00A2720A">
              <w:rPr>
                <w:rFonts w:ascii="Arial" w:hAnsi="Arial" w:cs="Arial"/>
              </w:rPr>
              <w:t>, min. 1 vrstva, více dle potřeby</w:t>
            </w:r>
            <w:r w:rsidR="00A2720A" w:rsidRPr="00FD269F">
              <w:rPr>
                <w:rFonts w:ascii="Arial" w:hAnsi="Arial" w:cs="Arial"/>
              </w:rPr>
              <w:t xml:space="preserve">) </w:t>
            </w:r>
            <w:r w:rsidR="00A2720A">
              <w:rPr>
                <w:rFonts w:ascii="Arial" w:hAnsi="Arial" w:cs="Arial"/>
              </w:rPr>
              <w:t>–</w:t>
            </w:r>
            <w:r w:rsidR="00A2720A" w:rsidRPr="00FD269F">
              <w:rPr>
                <w:rFonts w:ascii="Arial" w:hAnsi="Arial" w:cs="Arial"/>
              </w:rPr>
              <w:t xml:space="preserve"> </w:t>
            </w:r>
            <w:r w:rsidR="00A2720A">
              <w:rPr>
                <w:rFonts w:ascii="Arial" w:hAnsi="Arial" w:cs="Arial"/>
              </w:rPr>
              <w:t xml:space="preserve">celková </w:t>
            </w:r>
            <w:r w:rsidR="00A2720A" w:rsidRPr="00FD269F">
              <w:rPr>
                <w:rFonts w:ascii="Arial" w:hAnsi="Arial" w:cs="Arial"/>
              </w:rPr>
              <w:t>plocha</w:t>
            </w:r>
            <w:r w:rsidR="00A2720A">
              <w:t xml:space="preserve"> </w:t>
            </w:r>
            <w:r w:rsidR="00BC4BDA">
              <w:rPr>
                <w:rFonts w:ascii="Arial" w:hAnsi="Arial" w:cs="Arial"/>
              </w:rPr>
              <w:t>195</w:t>
            </w:r>
            <w:r w:rsidR="00A2720A">
              <w:rPr>
                <w:rFonts w:ascii="Arial" w:hAnsi="Arial" w:cs="Arial"/>
              </w:rPr>
              <w:t xml:space="preserve"> </w:t>
            </w:r>
            <w:bookmarkStart w:id="2" w:name="_GoBack"/>
            <w:bookmarkEnd w:id="2"/>
            <w:r w:rsidR="00A2720A">
              <w:rPr>
                <w:rFonts w:ascii="Arial" w:hAnsi="Arial" w:cs="Arial"/>
              </w:rPr>
              <w:t>m</w:t>
            </w:r>
            <w:r w:rsidR="00A2720A"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41D45F" w14:textId="77777777" w:rsidR="00A2720A" w:rsidRPr="0003225A" w:rsidRDefault="00A2720A" w:rsidP="00A2720A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2720A" w:rsidRPr="0003225A" w14:paraId="3C8FB5BD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3C5D" w14:textId="5B94E212" w:rsidR="00A2720A" w:rsidRPr="008D3D79" w:rsidRDefault="00A2720A" w:rsidP="00A2720A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5C6B5D" w14:textId="77777777" w:rsidR="00A2720A" w:rsidRPr="0003225A" w:rsidRDefault="00A2720A" w:rsidP="00A2720A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bookmarkEnd w:id="1"/>
    </w:tbl>
    <w:p w14:paraId="230169E8" w14:textId="23D161EF" w:rsidR="00FD269F" w:rsidRDefault="00FD269F" w:rsidP="00FD269F">
      <w:pPr>
        <w:spacing w:before="120" w:after="0"/>
        <w:rPr>
          <w:rFonts w:ascii="Arial" w:hAnsi="Arial" w:cs="Arial"/>
        </w:rPr>
      </w:pPr>
    </w:p>
    <w:p w14:paraId="61ABBC9B" w14:textId="77777777" w:rsidR="007C2030" w:rsidRDefault="007C2030" w:rsidP="00FD269F">
      <w:pPr>
        <w:spacing w:before="12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FD269F" w:rsidRPr="0003225A" w14:paraId="7EFED6DE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B6B6D0" w14:textId="6C2E7A06" w:rsidR="00FD269F" w:rsidRPr="00FD269F" w:rsidRDefault="00B15F1A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Podlahová krytina</w:t>
            </w:r>
            <w:r w:rsidR="00F840BA">
              <w:rPr>
                <w:rFonts w:ascii="Arial" w:hAnsi="Arial" w:cs="Arial"/>
                <w:b/>
                <w:bCs/>
              </w:rPr>
              <w:t xml:space="preserve">, </w:t>
            </w:r>
            <w:r w:rsidR="00F840BA" w:rsidRPr="007C2030">
              <w:rPr>
                <w:rFonts w:ascii="Arial" w:hAnsi="Arial" w:cs="Arial"/>
                <w:b/>
                <w:bCs/>
              </w:rPr>
              <w:t>dlažba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01192" w14:textId="6ACD489E" w:rsidR="00FD269F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FD269F" w:rsidRPr="0003225A" w14:paraId="341A4CD7" w14:textId="77777777" w:rsidTr="007801C0">
        <w:trPr>
          <w:trHeight w:val="21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F1C5" w14:textId="260B9F6C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Koberec</w:t>
            </w:r>
            <w:r w:rsidR="005A44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celková </w:t>
            </w:r>
            <w:r w:rsidRPr="00FD269F">
              <w:rPr>
                <w:rFonts w:ascii="Arial" w:hAnsi="Arial" w:cs="Arial"/>
              </w:rPr>
              <w:t>plocha</w:t>
            </w:r>
            <w:r>
              <w:t xml:space="preserve"> </w:t>
            </w:r>
            <w:r w:rsidR="00BC4BDA">
              <w:rPr>
                <w:rFonts w:ascii="Arial" w:hAnsi="Arial" w:cs="Arial"/>
              </w:rPr>
              <w:t>179,62</w:t>
            </w:r>
            <w:r w:rsidR="007C203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</w:t>
            </w:r>
            <w:r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98D46D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43B7F287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6CFA" w14:textId="74FC6183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Obvodová lišta – celkov</w:t>
            </w:r>
            <w:r w:rsidR="007C1E88">
              <w:rPr>
                <w:rFonts w:ascii="Arial" w:hAnsi="Arial" w:cs="Arial"/>
              </w:rPr>
              <w:t>á délka</w:t>
            </w:r>
            <w:r>
              <w:rPr>
                <w:rFonts w:ascii="Arial" w:hAnsi="Arial" w:cs="Arial"/>
              </w:rPr>
              <w:t xml:space="preserve"> </w:t>
            </w:r>
            <w:r w:rsidR="00BC4BDA">
              <w:rPr>
                <w:rFonts w:ascii="Arial" w:hAnsi="Arial" w:cs="Arial"/>
              </w:rPr>
              <w:t xml:space="preserve">73,88 </w:t>
            </w:r>
            <w:r>
              <w:rPr>
                <w:rFonts w:ascii="Arial" w:hAnsi="Arial" w:cs="Arial"/>
              </w:rPr>
              <w:t>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D7828C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2E0C16" w:rsidRPr="0003225A" w14:paraId="683E1C53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EAF6" w14:textId="7F1A2F56" w:rsidR="002E0C16" w:rsidRPr="007C2030" w:rsidRDefault="002E0C16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 xml:space="preserve">Dlažba </w:t>
            </w:r>
            <w:r w:rsidR="00DA0BC5" w:rsidRPr="007C2030">
              <w:rPr>
                <w:rFonts w:ascii="Arial" w:hAnsi="Arial" w:cs="Arial"/>
              </w:rPr>
              <w:t>–</w:t>
            </w:r>
            <w:r w:rsidRPr="007C2030">
              <w:rPr>
                <w:rFonts w:ascii="Arial" w:hAnsi="Arial" w:cs="Arial"/>
              </w:rPr>
              <w:t xml:space="preserve"> celko</w:t>
            </w:r>
            <w:r w:rsidR="00DA0BC5" w:rsidRPr="007C2030">
              <w:rPr>
                <w:rFonts w:ascii="Arial" w:hAnsi="Arial" w:cs="Arial"/>
              </w:rPr>
              <w:t>vá plocha</w:t>
            </w:r>
            <w:r w:rsidR="00BC4BDA">
              <w:rPr>
                <w:rFonts w:ascii="Arial" w:hAnsi="Arial" w:cs="Arial"/>
              </w:rPr>
              <w:t xml:space="preserve"> 5,1</w:t>
            </w:r>
            <w:r w:rsidR="00DA0BC5" w:rsidRPr="007C2030">
              <w:rPr>
                <w:rFonts w:ascii="Arial" w:hAnsi="Arial" w:cs="Arial"/>
              </w:rPr>
              <w:t xml:space="preserve"> m</w:t>
            </w:r>
            <w:r w:rsidR="00DA0BC5" w:rsidRPr="007C203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DC93E" w14:textId="77777777" w:rsidR="002E0C16" w:rsidRPr="0003225A" w:rsidRDefault="002E0C16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308F8FA7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74A2" w14:textId="3C9BDF7B" w:rsidR="00FD269F" w:rsidRPr="007C2030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Odstranění a likvidace s</w:t>
            </w:r>
            <w:r w:rsidR="00722F71" w:rsidRPr="007C2030">
              <w:rPr>
                <w:rFonts w:ascii="Arial" w:hAnsi="Arial" w:cs="Arial"/>
              </w:rPr>
              <w:t>távající podlahové krytiny</w:t>
            </w:r>
            <w:r w:rsidR="00F840BA" w:rsidRPr="007C2030">
              <w:rPr>
                <w:rFonts w:ascii="Arial" w:hAnsi="Arial" w:cs="Arial"/>
              </w:rPr>
              <w:t xml:space="preserve"> a dlažby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AA5519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67B4274D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3E0" w14:textId="1DD5868F" w:rsidR="00FD269F" w:rsidRPr="007C2030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Úprava podlahy pro pokládku (penetrace, stěrka, lepidlo)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BC37C3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A519E5E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BF92" w14:textId="43AA027C" w:rsidR="005B0528" w:rsidRPr="007C2030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Pokládka</w:t>
            </w:r>
            <w:r w:rsidR="00E14AD9" w:rsidRPr="007C2030">
              <w:rPr>
                <w:rFonts w:ascii="Arial" w:hAnsi="Arial" w:cs="Arial"/>
              </w:rPr>
              <w:t xml:space="preserve"> nové podlahové krytiny</w:t>
            </w:r>
            <w:r w:rsidR="003A19E5" w:rsidRPr="007C2030">
              <w:rPr>
                <w:rFonts w:ascii="Arial" w:hAnsi="Arial" w:cs="Arial"/>
              </w:rPr>
              <w:t xml:space="preserve"> a dlažby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71297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62D125E8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BF52" w14:textId="49375022" w:rsidR="005B0528" w:rsidRPr="005B0528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5B0528">
              <w:rPr>
                <w:rFonts w:ascii="Arial" w:hAnsi="Arial" w:cs="Arial"/>
              </w:rPr>
              <w:t>Další náklady (</w:t>
            </w:r>
            <w:r>
              <w:rPr>
                <w:rFonts w:ascii="Arial" w:hAnsi="Arial" w:cs="Arial"/>
              </w:rPr>
              <w:t xml:space="preserve">např. </w:t>
            </w:r>
            <w:r w:rsidRPr="005B0528">
              <w:rPr>
                <w:rFonts w:ascii="Arial" w:hAnsi="Arial" w:cs="Arial"/>
              </w:rPr>
              <w:t>doprava)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9095D7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1270928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B55" w14:textId="77777777" w:rsidR="00FD269F" w:rsidRPr="008D3D79" w:rsidRDefault="00FD269F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353CE87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66BDB89C" w14:textId="146F63D2" w:rsidR="00FD269F" w:rsidRDefault="00FD269F" w:rsidP="005B0528">
      <w:pPr>
        <w:spacing w:before="120" w:after="0"/>
        <w:rPr>
          <w:rFonts w:ascii="Arial" w:hAnsi="Arial" w:cs="Arial"/>
        </w:rPr>
      </w:pPr>
    </w:p>
    <w:p w14:paraId="10553D25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p w14:paraId="3B1659A1" w14:textId="31175D5A" w:rsidR="007C2030" w:rsidRDefault="007C2030" w:rsidP="005B0528">
      <w:pPr>
        <w:spacing w:before="120" w:after="0"/>
        <w:rPr>
          <w:rFonts w:ascii="Arial" w:hAnsi="Arial" w:cs="Arial"/>
        </w:rPr>
      </w:pPr>
    </w:p>
    <w:p w14:paraId="68652647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p w14:paraId="3F66A0E1" w14:textId="5A04F73B" w:rsidR="007C2030" w:rsidRDefault="007C2030" w:rsidP="005B0528">
      <w:pPr>
        <w:spacing w:before="120" w:after="0"/>
        <w:rPr>
          <w:rFonts w:ascii="Arial" w:hAnsi="Arial" w:cs="Arial"/>
        </w:rPr>
      </w:pPr>
    </w:p>
    <w:p w14:paraId="0B8D74F8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5B0528" w:rsidRPr="0003225A" w14:paraId="7750DD4D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E8BB72" w14:textId="66ADC048" w:rsidR="005B0528" w:rsidRPr="00FD269F" w:rsidRDefault="000F5A23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Stropy, o</w:t>
            </w:r>
            <w:r w:rsidR="005A44BF">
              <w:rPr>
                <w:rFonts w:ascii="Arial" w:hAnsi="Arial" w:cs="Arial"/>
                <w:b/>
                <w:bCs/>
              </w:rPr>
              <w:t>světlení a elektroinstalace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6BEC30" w14:textId="05A63E4E" w:rsidR="005B0528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5B0528" w:rsidRPr="0003225A" w14:paraId="11E2FD71" w14:textId="77777777" w:rsidTr="007801C0">
        <w:trPr>
          <w:trHeight w:val="21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DA84" w14:textId="6176FB8A" w:rsidR="005B0528" w:rsidRPr="0003225A" w:rsidRDefault="00A528C7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Demontáž stávajících podhledů</w:t>
            </w:r>
            <w:r w:rsidR="00566F1D">
              <w:rPr>
                <w:rFonts w:ascii="Arial" w:hAnsi="Arial" w:cs="Arial"/>
              </w:rPr>
              <w:t xml:space="preserve"> včetně rastru a světel a jejich likvidace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D39EA6B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11ABE10E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FDB1" w14:textId="0CF4D81B" w:rsidR="005B0528" w:rsidRPr="0003225A" w:rsidRDefault="004F1F54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Dodávka a m</w:t>
            </w:r>
            <w:r w:rsidR="00EC70A7">
              <w:rPr>
                <w:rFonts w:ascii="Arial" w:hAnsi="Arial" w:cs="Arial"/>
              </w:rPr>
              <w:t>ontáž podhled</w:t>
            </w:r>
            <w:r>
              <w:rPr>
                <w:rFonts w:ascii="Arial" w:hAnsi="Arial" w:cs="Arial"/>
              </w:rPr>
              <w:t xml:space="preserve">ů </w:t>
            </w:r>
            <w:r w:rsidR="000A3804">
              <w:rPr>
                <w:rFonts w:ascii="Arial" w:hAnsi="Arial" w:cs="Arial"/>
              </w:rPr>
              <w:t xml:space="preserve">a osvětlení </w:t>
            </w:r>
            <w:r>
              <w:rPr>
                <w:rFonts w:ascii="Arial" w:hAnsi="Arial" w:cs="Arial"/>
              </w:rPr>
              <w:t>v místnostech č</w:t>
            </w:r>
            <w:r w:rsidR="00B727F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128, č. 127, č. </w:t>
            </w:r>
            <w:r w:rsidR="00B727F2">
              <w:rPr>
                <w:rFonts w:ascii="Arial" w:hAnsi="Arial" w:cs="Arial"/>
              </w:rPr>
              <w:t>122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AB4611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00C9784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642C" w14:textId="77777777" w:rsidR="005B0528" w:rsidRPr="008D3D79" w:rsidRDefault="005B0528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5BA66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492CFC0D" w14:textId="0848AA66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7C2030">
      <w:headerReference w:type="default" r:id="rId8"/>
      <w:pgSz w:w="11906" w:h="16838"/>
      <w:pgMar w:top="1417" w:right="1274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9F21A" w14:textId="77777777" w:rsidR="004C217F" w:rsidRDefault="004C217F" w:rsidP="008814D9">
      <w:pPr>
        <w:spacing w:after="0" w:line="240" w:lineRule="auto"/>
      </w:pPr>
      <w:r>
        <w:separator/>
      </w:r>
    </w:p>
  </w:endnote>
  <w:endnote w:type="continuationSeparator" w:id="0">
    <w:p w14:paraId="4C7A6BC7" w14:textId="77777777" w:rsidR="004C217F" w:rsidRDefault="004C217F" w:rsidP="008814D9">
      <w:pPr>
        <w:spacing w:after="0" w:line="240" w:lineRule="auto"/>
      </w:pPr>
      <w:r>
        <w:continuationSeparator/>
      </w:r>
    </w:p>
  </w:endnote>
  <w:endnote w:type="continuationNotice" w:id="1">
    <w:p w14:paraId="0FD01931" w14:textId="77777777" w:rsidR="004C217F" w:rsidRDefault="004C21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9FF70" w14:textId="77777777" w:rsidR="004C217F" w:rsidRDefault="004C217F" w:rsidP="008814D9">
      <w:pPr>
        <w:spacing w:after="0" w:line="240" w:lineRule="auto"/>
      </w:pPr>
      <w:r>
        <w:separator/>
      </w:r>
    </w:p>
  </w:footnote>
  <w:footnote w:type="continuationSeparator" w:id="0">
    <w:p w14:paraId="3D438B7F" w14:textId="77777777" w:rsidR="004C217F" w:rsidRDefault="004C217F" w:rsidP="008814D9">
      <w:pPr>
        <w:spacing w:after="0" w:line="240" w:lineRule="auto"/>
      </w:pPr>
      <w:r>
        <w:continuationSeparator/>
      </w:r>
    </w:p>
  </w:footnote>
  <w:footnote w:type="continuationNotice" w:id="1">
    <w:p w14:paraId="5DEB2775" w14:textId="77777777" w:rsidR="004C217F" w:rsidRDefault="004C21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1AA7218A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 xml:space="preserve">1 </w:t>
    </w:r>
    <w:r w:rsidR="00D85592">
      <w:rPr>
        <w:rFonts w:ascii="Arial" w:hAnsi="Arial" w:cs="Arial"/>
        <w:lang w:eastAsia="zh-CN"/>
      </w:rPr>
      <w:t>Výzvy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610B2"/>
    <w:multiLevelType w:val="hybridMultilevel"/>
    <w:tmpl w:val="4DAC0D8A"/>
    <w:lvl w:ilvl="0" w:tplc="EBFE2B3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2216"/>
    <w:rsid w:val="000073B6"/>
    <w:rsid w:val="00022D91"/>
    <w:rsid w:val="00025DCC"/>
    <w:rsid w:val="00026B7C"/>
    <w:rsid w:val="00030A95"/>
    <w:rsid w:val="0003225A"/>
    <w:rsid w:val="000363AB"/>
    <w:rsid w:val="00040F3B"/>
    <w:rsid w:val="0004339F"/>
    <w:rsid w:val="00060B0D"/>
    <w:rsid w:val="00072194"/>
    <w:rsid w:val="0008044C"/>
    <w:rsid w:val="00090DF0"/>
    <w:rsid w:val="000A2F1A"/>
    <w:rsid w:val="000A3804"/>
    <w:rsid w:val="000C6722"/>
    <w:rsid w:val="000E663B"/>
    <w:rsid w:val="000E6D16"/>
    <w:rsid w:val="000F5A23"/>
    <w:rsid w:val="00115B72"/>
    <w:rsid w:val="00131E07"/>
    <w:rsid w:val="001375F4"/>
    <w:rsid w:val="00160A56"/>
    <w:rsid w:val="00160BB4"/>
    <w:rsid w:val="00172E2F"/>
    <w:rsid w:val="00183E57"/>
    <w:rsid w:val="001A061C"/>
    <w:rsid w:val="001A2ABB"/>
    <w:rsid w:val="001B6F95"/>
    <w:rsid w:val="001C71A3"/>
    <w:rsid w:val="001D5AF4"/>
    <w:rsid w:val="001D752B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52354"/>
    <w:rsid w:val="002600E2"/>
    <w:rsid w:val="002605AE"/>
    <w:rsid w:val="00262DAF"/>
    <w:rsid w:val="00264608"/>
    <w:rsid w:val="00266018"/>
    <w:rsid w:val="00272A64"/>
    <w:rsid w:val="002813F3"/>
    <w:rsid w:val="002830DC"/>
    <w:rsid w:val="00293E80"/>
    <w:rsid w:val="002940D9"/>
    <w:rsid w:val="002A00BD"/>
    <w:rsid w:val="002C1116"/>
    <w:rsid w:val="002D31B7"/>
    <w:rsid w:val="002D4207"/>
    <w:rsid w:val="002D6413"/>
    <w:rsid w:val="002E0C16"/>
    <w:rsid w:val="002E42CC"/>
    <w:rsid w:val="00330B04"/>
    <w:rsid w:val="003323D5"/>
    <w:rsid w:val="00341DDA"/>
    <w:rsid w:val="00346E9B"/>
    <w:rsid w:val="0035102A"/>
    <w:rsid w:val="00361E65"/>
    <w:rsid w:val="00380779"/>
    <w:rsid w:val="00381E3D"/>
    <w:rsid w:val="0038558D"/>
    <w:rsid w:val="00394C86"/>
    <w:rsid w:val="003A19E5"/>
    <w:rsid w:val="003A496B"/>
    <w:rsid w:val="003A4FD1"/>
    <w:rsid w:val="003A5859"/>
    <w:rsid w:val="003B728B"/>
    <w:rsid w:val="003B7348"/>
    <w:rsid w:val="003C694E"/>
    <w:rsid w:val="003E38C2"/>
    <w:rsid w:val="00402EFA"/>
    <w:rsid w:val="0042348B"/>
    <w:rsid w:val="00432DE9"/>
    <w:rsid w:val="004415BF"/>
    <w:rsid w:val="004560E0"/>
    <w:rsid w:val="00457F2F"/>
    <w:rsid w:val="00464EDD"/>
    <w:rsid w:val="004A3848"/>
    <w:rsid w:val="004C217F"/>
    <w:rsid w:val="004E433B"/>
    <w:rsid w:val="004F1F54"/>
    <w:rsid w:val="004F3E93"/>
    <w:rsid w:val="004F5E42"/>
    <w:rsid w:val="00507F14"/>
    <w:rsid w:val="0052041A"/>
    <w:rsid w:val="005436A0"/>
    <w:rsid w:val="005504AF"/>
    <w:rsid w:val="00550B81"/>
    <w:rsid w:val="0055379B"/>
    <w:rsid w:val="005559B2"/>
    <w:rsid w:val="005629FF"/>
    <w:rsid w:val="00566F1D"/>
    <w:rsid w:val="00576897"/>
    <w:rsid w:val="00584397"/>
    <w:rsid w:val="00585217"/>
    <w:rsid w:val="00586EED"/>
    <w:rsid w:val="00587361"/>
    <w:rsid w:val="005912A0"/>
    <w:rsid w:val="005A44BF"/>
    <w:rsid w:val="005B0528"/>
    <w:rsid w:val="005B17AE"/>
    <w:rsid w:val="005B3E65"/>
    <w:rsid w:val="005C13C1"/>
    <w:rsid w:val="005D49CC"/>
    <w:rsid w:val="005E13E3"/>
    <w:rsid w:val="005F1AC9"/>
    <w:rsid w:val="005F6127"/>
    <w:rsid w:val="005F6546"/>
    <w:rsid w:val="00615996"/>
    <w:rsid w:val="0063117B"/>
    <w:rsid w:val="00647022"/>
    <w:rsid w:val="006560B6"/>
    <w:rsid w:val="00657DEF"/>
    <w:rsid w:val="0066491F"/>
    <w:rsid w:val="0066619A"/>
    <w:rsid w:val="00685979"/>
    <w:rsid w:val="00696E1F"/>
    <w:rsid w:val="006A0490"/>
    <w:rsid w:val="006A1E31"/>
    <w:rsid w:val="006B2C5E"/>
    <w:rsid w:val="006B7B9B"/>
    <w:rsid w:val="006C0844"/>
    <w:rsid w:val="006C68E6"/>
    <w:rsid w:val="006F0693"/>
    <w:rsid w:val="006F32E7"/>
    <w:rsid w:val="00722130"/>
    <w:rsid w:val="00722F71"/>
    <w:rsid w:val="00724D68"/>
    <w:rsid w:val="00734CA8"/>
    <w:rsid w:val="007361E2"/>
    <w:rsid w:val="0074276C"/>
    <w:rsid w:val="00743DE3"/>
    <w:rsid w:val="00754684"/>
    <w:rsid w:val="00774B12"/>
    <w:rsid w:val="00774B1D"/>
    <w:rsid w:val="007801C0"/>
    <w:rsid w:val="007832E5"/>
    <w:rsid w:val="00784366"/>
    <w:rsid w:val="00787A13"/>
    <w:rsid w:val="007C1E88"/>
    <w:rsid w:val="007C2030"/>
    <w:rsid w:val="007D6411"/>
    <w:rsid w:val="007E1373"/>
    <w:rsid w:val="007E4C63"/>
    <w:rsid w:val="007E73D5"/>
    <w:rsid w:val="007F2400"/>
    <w:rsid w:val="007F4AD1"/>
    <w:rsid w:val="007F6C39"/>
    <w:rsid w:val="00836E5D"/>
    <w:rsid w:val="00846198"/>
    <w:rsid w:val="00846FB8"/>
    <w:rsid w:val="008705EC"/>
    <w:rsid w:val="0087135F"/>
    <w:rsid w:val="0087698C"/>
    <w:rsid w:val="008814D9"/>
    <w:rsid w:val="008830A2"/>
    <w:rsid w:val="00895E78"/>
    <w:rsid w:val="00897B3A"/>
    <w:rsid w:val="008B475C"/>
    <w:rsid w:val="008B677A"/>
    <w:rsid w:val="008C346F"/>
    <w:rsid w:val="008D119A"/>
    <w:rsid w:val="008D3D79"/>
    <w:rsid w:val="008E15A8"/>
    <w:rsid w:val="008F53AF"/>
    <w:rsid w:val="008F76BB"/>
    <w:rsid w:val="0091280D"/>
    <w:rsid w:val="00922A94"/>
    <w:rsid w:val="00925A58"/>
    <w:rsid w:val="00930594"/>
    <w:rsid w:val="00966B15"/>
    <w:rsid w:val="00967785"/>
    <w:rsid w:val="0097698C"/>
    <w:rsid w:val="00986727"/>
    <w:rsid w:val="00997213"/>
    <w:rsid w:val="009C6796"/>
    <w:rsid w:val="00A009BD"/>
    <w:rsid w:val="00A05DF0"/>
    <w:rsid w:val="00A06125"/>
    <w:rsid w:val="00A146BD"/>
    <w:rsid w:val="00A151B9"/>
    <w:rsid w:val="00A27117"/>
    <w:rsid w:val="00A2720A"/>
    <w:rsid w:val="00A347FC"/>
    <w:rsid w:val="00A36C8E"/>
    <w:rsid w:val="00A419AF"/>
    <w:rsid w:val="00A51428"/>
    <w:rsid w:val="00A528C7"/>
    <w:rsid w:val="00A7113B"/>
    <w:rsid w:val="00A75604"/>
    <w:rsid w:val="00A75B9E"/>
    <w:rsid w:val="00AC1F11"/>
    <w:rsid w:val="00AD17C3"/>
    <w:rsid w:val="00AE3F5B"/>
    <w:rsid w:val="00AF440F"/>
    <w:rsid w:val="00B01036"/>
    <w:rsid w:val="00B033EF"/>
    <w:rsid w:val="00B05870"/>
    <w:rsid w:val="00B15F1A"/>
    <w:rsid w:val="00B22F52"/>
    <w:rsid w:val="00B25E10"/>
    <w:rsid w:val="00B33118"/>
    <w:rsid w:val="00B533E5"/>
    <w:rsid w:val="00B55B16"/>
    <w:rsid w:val="00B60260"/>
    <w:rsid w:val="00B60302"/>
    <w:rsid w:val="00B619EE"/>
    <w:rsid w:val="00B61FF7"/>
    <w:rsid w:val="00B62D8B"/>
    <w:rsid w:val="00B727F2"/>
    <w:rsid w:val="00B975B0"/>
    <w:rsid w:val="00BA0E6A"/>
    <w:rsid w:val="00BB1C54"/>
    <w:rsid w:val="00BB6193"/>
    <w:rsid w:val="00BC3BF8"/>
    <w:rsid w:val="00BC4BDA"/>
    <w:rsid w:val="00BD40BC"/>
    <w:rsid w:val="00BE5664"/>
    <w:rsid w:val="00BE7741"/>
    <w:rsid w:val="00C01105"/>
    <w:rsid w:val="00C21D08"/>
    <w:rsid w:val="00C21EC8"/>
    <w:rsid w:val="00C23A18"/>
    <w:rsid w:val="00C3335C"/>
    <w:rsid w:val="00C4522B"/>
    <w:rsid w:val="00C4744C"/>
    <w:rsid w:val="00C53864"/>
    <w:rsid w:val="00C62BBD"/>
    <w:rsid w:val="00CD22CE"/>
    <w:rsid w:val="00CD615A"/>
    <w:rsid w:val="00CE1AD7"/>
    <w:rsid w:val="00CF432F"/>
    <w:rsid w:val="00D00492"/>
    <w:rsid w:val="00D03F8F"/>
    <w:rsid w:val="00D07281"/>
    <w:rsid w:val="00D22CA3"/>
    <w:rsid w:val="00D418C5"/>
    <w:rsid w:val="00D53FC8"/>
    <w:rsid w:val="00D7063E"/>
    <w:rsid w:val="00D85592"/>
    <w:rsid w:val="00D9419D"/>
    <w:rsid w:val="00DA0BC5"/>
    <w:rsid w:val="00DC3FAF"/>
    <w:rsid w:val="00DC5B6F"/>
    <w:rsid w:val="00DC6566"/>
    <w:rsid w:val="00DE0239"/>
    <w:rsid w:val="00DE1F4A"/>
    <w:rsid w:val="00DE412A"/>
    <w:rsid w:val="00DE7E7C"/>
    <w:rsid w:val="00DF1A0D"/>
    <w:rsid w:val="00E0116A"/>
    <w:rsid w:val="00E07921"/>
    <w:rsid w:val="00E14AD9"/>
    <w:rsid w:val="00E16705"/>
    <w:rsid w:val="00E26E28"/>
    <w:rsid w:val="00E307B0"/>
    <w:rsid w:val="00E648BE"/>
    <w:rsid w:val="00E64B52"/>
    <w:rsid w:val="00E64C18"/>
    <w:rsid w:val="00E702BC"/>
    <w:rsid w:val="00E91AC2"/>
    <w:rsid w:val="00E93E88"/>
    <w:rsid w:val="00EA2D1A"/>
    <w:rsid w:val="00EB188B"/>
    <w:rsid w:val="00EC70A7"/>
    <w:rsid w:val="00EE00FA"/>
    <w:rsid w:val="00EE71BA"/>
    <w:rsid w:val="00F05C1F"/>
    <w:rsid w:val="00F123CB"/>
    <w:rsid w:val="00F3289E"/>
    <w:rsid w:val="00F44683"/>
    <w:rsid w:val="00F53633"/>
    <w:rsid w:val="00F56AA6"/>
    <w:rsid w:val="00F63099"/>
    <w:rsid w:val="00F66F8A"/>
    <w:rsid w:val="00F840BA"/>
    <w:rsid w:val="00FA1DA2"/>
    <w:rsid w:val="00FB2102"/>
    <w:rsid w:val="00FC78A2"/>
    <w:rsid w:val="00FD269F"/>
    <w:rsid w:val="00FE574A"/>
    <w:rsid w:val="00FF209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0528"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paragraph" w:styleId="Nzev">
    <w:name w:val="Title"/>
    <w:basedOn w:val="Normln"/>
    <w:next w:val="Normln"/>
    <w:link w:val="NzevChar"/>
    <w:qFormat/>
    <w:rsid w:val="00754684"/>
    <w:pPr>
      <w:keepNext/>
      <w:spacing w:before="120" w:after="6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754684"/>
    <w:rPr>
      <w:rFonts w:ascii="Arial" w:eastAsia="Times New Roman" w:hAnsi="Arial" w:cs="Arial"/>
      <w:b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F53AF"/>
    <w:pPr>
      <w:spacing w:after="0" w:line="240" w:lineRule="auto"/>
    </w:pPr>
  </w:style>
  <w:style w:type="paragraph" w:styleId="Odstavecseseznamem">
    <w:name w:val="List Paragraph"/>
    <w:basedOn w:val="Normln"/>
    <w:link w:val="OdstavecseseznamemChar"/>
    <w:uiPriority w:val="34"/>
    <w:qFormat/>
    <w:rsid w:val="005B0528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D2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2025-06-11T07:25:00Z</cp:lastPrinted>
  <dcterms:created xsi:type="dcterms:W3CDTF">2026-01-12T14:02:00Z</dcterms:created>
  <dcterms:modified xsi:type="dcterms:W3CDTF">2026-01-12T14:02:00Z</dcterms:modified>
</cp:coreProperties>
</file>